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36B3" w:rsidRDefault="004F76EA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 w:rsidR="006559A0">
        <w:rPr>
          <w:rFonts w:ascii="黑体" w:eastAsia="黑体" w:cs="黑体" w:hint="eastAsia"/>
          <w:b/>
          <w:bCs/>
          <w:sz w:val="32"/>
          <w:szCs w:val="32"/>
        </w:rPr>
        <w:t>润润2班</w:t>
      </w:r>
      <w:bookmarkStart w:id="0" w:name="_GoBack"/>
      <w:bookmarkEnd w:id="0"/>
      <w:r>
        <w:rPr>
          <w:rFonts w:ascii="黑体" w:eastAsia="黑体" w:hAnsi="宋体" w:cs="黑体" w:hint="eastAsia"/>
          <w:b/>
          <w:bCs/>
          <w:sz w:val="32"/>
          <w:szCs w:val="32"/>
        </w:rPr>
        <w:t>第</w:t>
      </w:r>
      <w:r w:rsidR="006559A0">
        <w:rPr>
          <w:rFonts w:ascii="黑体" w:eastAsia="黑体" w:hAnsi="宋体" w:cs="黑体" w:hint="eastAsia"/>
          <w:b/>
          <w:bCs/>
          <w:sz w:val="32"/>
          <w:szCs w:val="32"/>
        </w:rPr>
        <w:t>1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:rsidR="009236B3" w:rsidRDefault="005540A2" w:rsidP="005540A2"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黑体" w:eastAsia="黑体" w:cs="黑体" w:hint="eastAsia"/>
          <w:b/>
          <w:bCs/>
          <w:sz w:val="24"/>
          <w:szCs w:val="24"/>
        </w:rPr>
        <w:t>2023</w:t>
      </w:r>
      <w:r w:rsidR="004F76EA"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 w:hint="eastAsia"/>
          <w:b/>
          <w:bCs/>
          <w:sz w:val="24"/>
          <w:szCs w:val="24"/>
        </w:rPr>
        <w:t>9</w:t>
      </w:r>
      <w:r w:rsidR="004F76EA"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b/>
          <w:bCs/>
          <w:sz w:val="24"/>
          <w:szCs w:val="24"/>
        </w:rPr>
        <w:t>4</w:t>
      </w:r>
      <w:r w:rsidR="004F76EA">
        <w:rPr>
          <w:rFonts w:ascii="黑体" w:eastAsia="黑体" w:cs="黑体" w:hint="eastAsia"/>
          <w:b/>
          <w:bCs/>
          <w:sz w:val="24"/>
          <w:szCs w:val="24"/>
        </w:rPr>
        <w:t>日</w:t>
      </w:r>
      <w:r w:rsidR="004F76EA"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hint="eastAsia"/>
          <w:b/>
          <w:bCs/>
          <w:sz w:val="24"/>
          <w:szCs w:val="24"/>
        </w:rPr>
        <w:t>9</w:t>
      </w:r>
      <w:r w:rsidR="004F76EA"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b/>
          <w:bCs/>
          <w:sz w:val="24"/>
          <w:szCs w:val="24"/>
        </w:rPr>
        <w:t>10</w:t>
      </w:r>
      <w:r w:rsidR="004F76EA"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209"/>
        <w:gridCol w:w="2208"/>
        <w:gridCol w:w="2001"/>
      </w:tblGrid>
      <w:tr w:rsidR="009236B3">
        <w:trPr>
          <w:trHeight w:val="155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36B3" w:rsidRDefault="004F76EA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:rsidR="00C21548" w:rsidRDefault="00C21548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  <w:p w:rsidR="009236B3" w:rsidRPr="00C21548" w:rsidRDefault="00C21548">
            <w:pPr>
              <w:spacing w:line="288" w:lineRule="auto"/>
              <w:jc w:val="center"/>
              <w:rPr>
                <w:rFonts w:asciiTheme="minorEastAsia" w:eastAsiaTheme="minorEastAsia" w:hAnsiTheme="minorEastAsia" w:cs="黑体"/>
                <w:bCs/>
                <w:spacing w:val="-12"/>
                <w:sz w:val="24"/>
                <w:szCs w:val="24"/>
              </w:rPr>
            </w:pPr>
            <w:r w:rsidRPr="00C21548">
              <w:rPr>
                <w:rFonts w:asciiTheme="minorEastAsia" w:eastAsiaTheme="minorEastAsia" w:hAnsiTheme="minorEastAsia" w:cs="黑体" w:hint="eastAsia"/>
                <w:bCs/>
                <w:spacing w:val="-12"/>
                <w:sz w:val="24"/>
                <w:szCs w:val="24"/>
              </w:rPr>
              <w:t>我上幼儿园啦</w:t>
            </w:r>
          </w:p>
          <w:p w:rsidR="00C21548" w:rsidRDefault="00C21548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B3" w:rsidRDefault="004F76EA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</w:t>
            </w:r>
            <w:proofErr w:type="gramEnd"/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目标：</w:t>
            </w:r>
          </w:p>
          <w:p w:rsidR="005540A2" w:rsidRDefault="005540A2" w:rsidP="005540A2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感知新班级的环境,体验</w:t>
            </w:r>
            <w:r>
              <w:rPr>
                <w:rFonts w:ascii="宋体" w:hAnsi="宋体" w:cs="宋体" w:hint="eastAsia"/>
                <w:sz w:val="24"/>
                <w:szCs w:val="24"/>
              </w:rPr>
              <w:t>集体生活</w:t>
            </w:r>
            <w:r>
              <w:rPr>
                <w:rFonts w:ascii="宋体" w:hAnsi="宋体" w:cs="宋体"/>
                <w:sz w:val="24"/>
                <w:szCs w:val="24"/>
              </w:rPr>
              <w:t>的快乐。</w:t>
            </w:r>
          </w:p>
          <w:p w:rsidR="005540A2" w:rsidRDefault="005540A2" w:rsidP="005540A2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2.愿意和班级老师、保安及保健老师打招呼（问早、再见等）。</w:t>
            </w:r>
          </w:p>
          <w:p w:rsidR="005540A2" w:rsidRDefault="005540A2" w:rsidP="005540A2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3.学习能按一种实物标记选择相应的实物并归类,逐步养成物归原处的好习惯。</w:t>
            </w:r>
          </w:p>
          <w:p w:rsidR="005540A2" w:rsidRPr="005540A2" w:rsidRDefault="005540A2" w:rsidP="005540A2">
            <w:p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4.了解、熟悉幼儿园环境,</w:t>
            </w:r>
            <w:r w:rsidRPr="00C21548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对幼儿园的生活感到好奇，喜欢上幼儿园。</w:t>
            </w:r>
          </w:p>
        </w:tc>
      </w:tr>
      <w:tr w:rsidR="009236B3">
        <w:trPr>
          <w:trHeight w:val="47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B3" w:rsidRDefault="009236B3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B3" w:rsidRDefault="004F76EA" w:rsidP="00C21548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 w:rsidR="00C21548" w:rsidRPr="00C21548">
              <w:rPr>
                <w:rFonts w:ascii="黑体" w:eastAsia="黑体" w:hAnsi="黑体" w:cs="黑体"/>
                <w:bCs/>
                <w:sz w:val="24"/>
                <w:szCs w:val="24"/>
              </w:rPr>
              <w:t xml:space="preserve"> </w:t>
            </w:r>
            <w:r w:rsidR="00C21548" w:rsidRPr="00C21548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幼儿入园后的情绪变化</w:t>
            </w:r>
          </w:p>
        </w:tc>
      </w:tr>
      <w:tr w:rsidR="009236B3">
        <w:trPr>
          <w:trHeight w:val="465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B3" w:rsidRDefault="004F76EA">
            <w:pPr>
              <w:spacing w:line="288" w:lineRule="auto"/>
              <w:ind w:firstLineChars="49" w:firstLine="118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B3" w:rsidRDefault="004F76EA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</w:p>
          <w:p w:rsidR="009236B3" w:rsidRDefault="00C21548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proofErr w:type="gramStart"/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</w:t>
            </w:r>
            <w:proofErr w:type="gramEnd"/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42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36B3" w:rsidRDefault="004F76EA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:rsidR="009236B3" w:rsidRPr="00C21548" w:rsidRDefault="006559A0" w:rsidP="00D10581">
            <w:p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关注幼儿生活自理能力的发展情况，能否独立穿衣</w:t>
            </w:r>
            <w:r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  <w:t>、</w:t>
            </w: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吃饭、洗手如厕；关注幼儿能否主动和老师打招呼并积极参与到班级的活动中去。</w:t>
            </w:r>
          </w:p>
        </w:tc>
      </w:tr>
      <w:tr w:rsidR="009236B3">
        <w:trPr>
          <w:trHeight w:val="465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B3" w:rsidRDefault="009236B3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B3" w:rsidRDefault="004F76EA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:rsidR="009236B3" w:rsidRPr="00C21548" w:rsidRDefault="00C21548">
            <w:p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室内、走廊自主游戏：跳圈、抢椅子、沙包。</w:t>
            </w:r>
          </w:p>
        </w:tc>
        <w:tc>
          <w:tcPr>
            <w:tcW w:w="42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B3" w:rsidRDefault="009236B3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9236B3">
        <w:trPr>
          <w:trHeight w:val="117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B3" w:rsidRDefault="004F76EA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B3" w:rsidRPr="00C21548" w:rsidRDefault="00C21548">
            <w:p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 w:rsidRPr="00C21548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1.</w:t>
            </w:r>
            <w:proofErr w:type="gramStart"/>
            <w:r w:rsidR="006B3E24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安全第一</w:t>
            </w:r>
            <w:proofErr w:type="gramEnd"/>
            <w:r w:rsidR="006B3E24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课：交通安全小卫士</w:t>
            </w:r>
          </w:p>
          <w:p w:rsidR="006B3E24" w:rsidRPr="00C21548" w:rsidRDefault="00C21548">
            <w:p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 w:rsidRPr="00C21548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2.</w:t>
            </w:r>
            <w:r w:rsidR="006B3E24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谈话：我的班级</w:t>
            </w:r>
          </w:p>
          <w:p w:rsidR="00C21548" w:rsidRPr="00C21548" w:rsidRDefault="00C21548">
            <w:p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 w:rsidRPr="00C21548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3.</w:t>
            </w:r>
            <w:r w:rsidR="006B3E24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歌曲：小手拍拍</w:t>
            </w:r>
          </w:p>
          <w:p w:rsidR="006B3E24" w:rsidRDefault="00C21548">
            <w:p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 w:rsidRPr="00C21548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4.</w:t>
            </w:r>
            <w:r w:rsidR="00E562ED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谈话：我会上厕所</w:t>
            </w:r>
          </w:p>
          <w:p w:rsidR="001B79A4" w:rsidRPr="001B79A4" w:rsidRDefault="001B79A4" w:rsidP="00E562ED">
            <w:p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5.</w:t>
            </w:r>
            <w:r w:rsidR="00E562ED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社会：我会问早，我会说再见</w:t>
            </w:r>
          </w:p>
        </w:tc>
      </w:tr>
      <w:tr w:rsidR="009236B3" w:rsidTr="001B79A4">
        <w:trPr>
          <w:trHeight w:val="1691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B3" w:rsidRDefault="004F76EA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209" w:type="dxa"/>
            <w:tcBorders>
              <w:left w:val="single" w:sz="4" w:space="0" w:color="auto"/>
              <w:right w:val="single" w:sz="4" w:space="0" w:color="auto"/>
            </w:tcBorders>
          </w:tcPr>
          <w:p w:rsidR="009236B3" w:rsidRDefault="004F76EA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:rsidR="00C21548" w:rsidRDefault="00C21548">
            <w:p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 w:rsidRPr="00C21548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娃娃家：</w:t>
            </w: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提供娃娃、衣服、</w:t>
            </w:r>
            <w:r w:rsidR="00FD56AF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化妆品、小厨房用具等，引导</w:t>
            </w:r>
            <w:proofErr w:type="gramStart"/>
            <w:r w:rsidR="00FD56AF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幼儿玩喂娃娃</w:t>
            </w:r>
            <w:proofErr w:type="gramEnd"/>
            <w:r w:rsidR="00FD56AF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吃饭、穿衣、烧饭、化妆等游戏。</w:t>
            </w:r>
          </w:p>
          <w:p w:rsidR="00FD56AF" w:rsidRDefault="00FD56AF">
            <w:p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建构区：提供木质积木、奶粉桶、纸杯、KT板等材料，引导幼儿学会简单的搭建技能。</w:t>
            </w:r>
          </w:p>
          <w:p w:rsidR="00FD56AF" w:rsidRPr="00FD56AF" w:rsidRDefault="00FD56AF">
            <w:p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阅读区：提供各类</w:t>
            </w:r>
            <w:r w:rsidR="006559A0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书籍、玩偶，引导幼儿愿意主动阅读</w:t>
            </w: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。</w:t>
            </w:r>
          </w:p>
        </w:tc>
        <w:tc>
          <w:tcPr>
            <w:tcW w:w="22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36B3" w:rsidRDefault="004F76EA">
            <w:pPr>
              <w:spacing w:line="288" w:lineRule="auto"/>
              <w:ind w:firstLineChars="100" w:firstLine="241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:rsidR="009236B3" w:rsidRDefault="00FD56AF">
            <w:p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 w:rsidRPr="00FD56AF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娃娃家</w:t>
            </w: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根据幼儿的游戏情况逐步增加游戏材料，如：奶瓶、小推车等。</w:t>
            </w:r>
          </w:p>
          <w:p w:rsidR="00FD56AF" w:rsidRPr="00FD56AF" w:rsidRDefault="00FD56AF" w:rsidP="006B3E24">
            <w:p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proofErr w:type="gramStart"/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建构区</w:t>
            </w:r>
            <w:proofErr w:type="gramEnd"/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增加一些辅助材料，</w:t>
            </w:r>
            <w:r w:rsidR="006B3E24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如：小汽车树等，让游戏变得更有趣</w:t>
            </w: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。</w:t>
            </w:r>
          </w:p>
        </w:tc>
        <w:tc>
          <w:tcPr>
            <w:tcW w:w="20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36B3" w:rsidRDefault="004F76EA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:rsidR="009236B3" w:rsidRDefault="004B352E" w:rsidP="00D10581">
            <w:pPr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丰</w:t>
            </w:r>
            <w:r w:rsidR="00D10581" w:rsidRPr="00D10581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老师：关注幼儿</w:t>
            </w:r>
            <w:r w:rsidR="00D10581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整体参与区域的活动情况，是否能主动参与</w:t>
            </w:r>
            <w:r w:rsidR="00981CA9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游戏。</w:t>
            </w:r>
          </w:p>
          <w:p w:rsidR="00981CA9" w:rsidRDefault="004B352E" w:rsidP="00D10581">
            <w:pPr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朱</w:t>
            </w:r>
            <w:r w:rsidR="00981CA9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老师：关注幼儿在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区域活动中各区域选择及材料选择</w:t>
            </w:r>
            <w:r w:rsidR="00981CA9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情况，关</w:t>
            </w:r>
            <w:r w:rsidR="00981CA9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lastRenderedPageBreak/>
              <w:t>注哪些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区域及</w:t>
            </w:r>
            <w:r w:rsidR="00981CA9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材料更受欢迎。</w:t>
            </w:r>
          </w:p>
          <w:p w:rsidR="00981CA9" w:rsidRPr="00981CA9" w:rsidRDefault="004B352E" w:rsidP="00D10581">
            <w:pPr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丁</w:t>
            </w:r>
            <w:r w:rsidR="00981CA9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老师：关注幼儿在游戏中的情况，对于情绪不稳定的幼儿能及时进行安抚。</w:t>
            </w:r>
          </w:p>
        </w:tc>
      </w:tr>
      <w:tr w:rsidR="009236B3">
        <w:trPr>
          <w:trHeight w:val="855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6B3" w:rsidRDefault="009236B3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sz="4" w:space="0" w:color="auto"/>
              <w:right w:val="single" w:sz="4" w:space="0" w:color="auto"/>
            </w:tcBorders>
          </w:tcPr>
          <w:p w:rsidR="009236B3" w:rsidRDefault="004F76EA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:rsidR="00D10581" w:rsidRPr="00D10581" w:rsidRDefault="006559A0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周三</w:t>
            </w:r>
            <w:r w:rsidR="00D10581" w:rsidRPr="00D10581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：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传统文化馆</w:t>
            </w:r>
          </w:p>
          <w:p w:rsidR="00C21548" w:rsidRDefault="00D10581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 w:rsidRPr="00D10581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周五：</w:t>
            </w:r>
            <w:r w:rsidR="006559A0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虫</w:t>
            </w:r>
            <w:proofErr w:type="gramStart"/>
            <w:r w:rsidR="006559A0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虫</w:t>
            </w:r>
            <w:proofErr w:type="gramEnd"/>
            <w:r w:rsidR="006559A0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图书馆</w:t>
            </w:r>
          </w:p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B3" w:rsidRDefault="009236B3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6B3" w:rsidRDefault="009236B3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9236B3" w:rsidTr="001B79A4">
        <w:trPr>
          <w:trHeight w:val="1954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B3" w:rsidRDefault="004F76EA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游戏活动</w:t>
            </w:r>
          </w:p>
        </w:tc>
        <w:tc>
          <w:tcPr>
            <w:tcW w:w="8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1CA9" w:rsidRDefault="00981CA9" w:rsidP="00981CA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爱玩日活动：好玩的滑滑梯</w:t>
            </w:r>
          </w:p>
          <w:p w:rsidR="009236B3" w:rsidRDefault="00981CA9" w:rsidP="00981CA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班级整理课程：</w:t>
            </w:r>
            <w:r w:rsidR="006559A0">
              <w:rPr>
                <w:rFonts w:ascii="宋体" w:hAnsi="宋体" w:cs="宋体" w:hint="eastAsia"/>
                <w:sz w:val="24"/>
                <w:szCs w:val="24"/>
              </w:rPr>
              <w:t>自己穿鞋子</w:t>
            </w:r>
          </w:p>
          <w:p w:rsidR="00981CA9" w:rsidRDefault="00981CA9" w:rsidP="00981CA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期初闪亮课程</w:t>
            </w:r>
          </w:p>
          <w:p w:rsidR="00981CA9" w:rsidRPr="00981CA9" w:rsidRDefault="00981CA9" w:rsidP="00981CA9">
            <w:pPr>
              <w:rPr>
                <w:sz w:val="24"/>
                <w:szCs w:val="24"/>
              </w:rPr>
            </w:pPr>
            <w:r w:rsidRPr="00981CA9">
              <w:rPr>
                <w:rFonts w:hint="eastAsia"/>
                <w:sz w:val="24"/>
                <w:szCs w:val="24"/>
              </w:rPr>
              <w:t>音乐游戏：</w:t>
            </w:r>
            <w:r w:rsidR="006559A0">
              <w:rPr>
                <w:rFonts w:hint="eastAsia"/>
                <w:sz w:val="24"/>
                <w:szCs w:val="24"/>
              </w:rPr>
              <w:t>点豆豆</w:t>
            </w:r>
          </w:p>
          <w:p w:rsidR="00981CA9" w:rsidRPr="00981CA9" w:rsidRDefault="00981CA9" w:rsidP="00D213F9">
            <w:r w:rsidRPr="00981CA9">
              <w:rPr>
                <w:rFonts w:hint="eastAsia"/>
                <w:sz w:val="24"/>
                <w:szCs w:val="24"/>
              </w:rPr>
              <w:t>手指游戏：</w:t>
            </w:r>
            <w:r w:rsidR="006559A0">
              <w:rPr>
                <w:rFonts w:hint="eastAsia"/>
                <w:sz w:val="24"/>
                <w:szCs w:val="24"/>
              </w:rPr>
              <w:t>小手操</w:t>
            </w:r>
          </w:p>
        </w:tc>
      </w:tr>
      <w:tr w:rsidR="009236B3" w:rsidTr="001B79A4">
        <w:trPr>
          <w:trHeight w:val="176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6B3" w:rsidRDefault="004F76EA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:rsidR="009236B3" w:rsidRDefault="004F76EA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B3" w:rsidRDefault="00D213F9">
            <w:pPr>
              <w:pStyle w:val="15"/>
              <w:spacing w:line="288" w:lineRule="auto"/>
              <w:ind w:firstLineChars="0" w:firstLine="0"/>
              <w:rPr>
                <w:rFonts w:asciiTheme="minorEastAsia" w:eastAsiaTheme="minorEastAsia" w:hAnsiTheme="minorEastAsia" w:cs="黑体"/>
                <w:bCs/>
                <w:kern w:val="0"/>
                <w:sz w:val="24"/>
                <w:szCs w:val="24"/>
              </w:rPr>
            </w:pPr>
            <w:r w:rsidRPr="00D213F9">
              <w:rPr>
                <w:rFonts w:asciiTheme="minorEastAsia" w:eastAsiaTheme="minorEastAsia" w:hAnsiTheme="minorEastAsia" w:cs="黑体" w:hint="eastAsia"/>
                <w:bCs/>
                <w:kern w:val="0"/>
                <w:sz w:val="24"/>
                <w:szCs w:val="24"/>
              </w:rPr>
              <w:t>1.幼儿在教师引导下</w:t>
            </w:r>
            <w:proofErr w:type="gramStart"/>
            <w:r w:rsidRPr="00D213F9">
              <w:rPr>
                <w:rFonts w:asciiTheme="minorEastAsia" w:eastAsiaTheme="minorEastAsia" w:hAnsiTheme="minorEastAsia" w:cs="黑体" w:hint="eastAsia"/>
                <w:bCs/>
                <w:kern w:val="0"/>
                <w:sz w:val="24"/>
                <w:szCs w:val="24"/>
              </w:rPr>
              <w:t>不</w:t>
            </w:r>
            <w:proofErr w:type="gramEnd"/>
            <w:r w:rsidRPr="00D213F9">
              <w:rPr>
                <w:rFonts w:asciiTheme="minorEastAsia" w:eastAsiaTheme="minorEastAsia" w:hAnsiTheme="minorEastAsia" w:cs="黑体" w:hint="eastAsia"/>
                <w:bCs/>
                <w:kern w:val="0"/>
                <w:sz w:val="24"/>
                <w:szCs w:val="24"/>
              </w:rPr>
              <w:t>挑食、不偏食、不暴饮暴食</w:t>
            </w:r>
            <w:r w:rsidR="008E5166">
              <w:rPr>
                <w:rFonts w:asciiTheme="minorEastAsia" w:eastAsiaTheme="minorEastAsia" w:hAnsiTheme="minorEastAsia" w:cs="黑体" w:hint="eastAsia"/>
                <w:bCs/>
                <w:kern w:val="0"/>
                <w:sz w:val="24"/>
                <w:szCs w:val="24"/>
              </w:rPr>
              <w:t>，喜欢吃瓜果、蔬菜等新鲜食物。</w:t>
            </w:r>
          </w:p>
          <w:p w:rsidR="008E5166" w:rsidRPr="008E5166" w:rsidRDefault="008E5166">
            <w:pPr>
              <w:pStyle w:val="15"/>
              <w:spacing w:line="288" w:lineRule="auto"/>
              <w:ind w:firstLineChars="0" w:firstLine="0"/>
              <w:rPr>
                <w:rFonts w:asciiTheme="minorEastAsia" w:eastAsiaTheme="minorEastAsia" w:hAnsiTheme="minorEastAsia" w:cs="黑体"/>
                <w:bCs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kern w:val="0"/>
                <w:sz w:val="24"/>
                <w:szCs w:val="24"/>
              </w:rPr>
              <w:t>2.幼儿能熟练地用勺子吃饭。</w:t>
            </w:r>
          </w:p>
        </w:tc>
        <w:tc>
          <w:tcPr>
            <w:tcW w:w="4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B3" w:rsidRDefault="004F76EA">
            <w:pPr>
              <w:pStyle w:val="15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:rsidR="009236B3" w:rsidRPr="008E5166" w:rsidRDefault="008E5166" w:rsidP="00752CD1">
            <w:pPr>
              <w:pStyle w:val="15"/>
              <w:spacing w:line="288" w:lineRule="auto"/>
              <w:ind w:firstLineChars="0" w:firstLine="0"/>
              <w:rPr>
                <w:rFonts w:asciiTheme="minorEastAsia" w:eastAsiaTheme="minorEastAsia" w:hAnsiTheme="minorEastAsia" w:cs="黑体"/>
                <w:bCs/>
                <w:kern w:val="0"/>
                <w:sz w:val="24"/>
                <w:szCs w:val="24"/>
              </w:rPr>
            </w:pPr>
            <w:r w:rsidRPr="008E5166">
              <w:rPr>
                <w:rFonts w:asciiTheme="minorEastAsia" w:eastAsiaTheme="minorEastAsia" w:hAnsiTheme="minorEastAsia" w:cs="黑体" w:hint="eastAsia"/>
                <w:bCs/>
                <w:kern w:val="0"/>
                <w:sz w:val="24"/>
                <w:szCs w:val="24"/>
              </w:rPr>
              <w:t>幼儿能</w:t>
            </w:r>
            <w:r w:rsidR="00752CD1">
              <w:rPr>
                <w:rFonts w:asciiTheme="minorEastAsia" w:eastAsiaTheme="minorEastAsia" w:hAnsiTheme="minorEastAsia" w:cs="黑体" w:hint="eastAsia"/>
                <w:bCs/>
                <w:kern w:val="0"/>
                <w:sz w:val="24"/>
                <w:szCs w:val="24"/>
              </w:rPr>
              <w:t>自己用勺子吃饭，吃饭时能细嚼慢咽，能把自己碗里的饭和菜都吃饭，做到</w:t>
            </w:r>
            <w:proofErr w:type="gramStart"/>
            <w:r w:rsidR="00752CD1">
              <w:rPr>
                <w:rFonts w:asciiTheme="minorEastAsia" w:eastAsiaTheme="minorEastAsia" w:hAnsiTheme="minorEastAsia" w:cs="黑体" w:hint="eastAsia"/>
                <w:bCs/>
                <w:kern w:val="0"/>
                <w:sz w:val="24"/>
                <w:szCs w:val="24"/>
              </w:rPr>
              <w:t>不</w:t>
            </w:r>
            <w:proofErr w:type="gramEnd"/>
            <w:r w:rsidR="00752CD1">
              <w:rPr>
                <w:rFonts w:asciiTheme="minorEastAsia" w:eastAsiaTheme="minorEastAsia" w:hAnsiTheme="minorEastAsia" w:cs="黑体" w:hint="eastAsia"/>
                <w:bCs/>
                <w:kern w:val="0"/>
                <w:sz w:val="24"/>
                <w:szCs w:val="24"/>
              </w:rPr>
              <w:t>挑食。</w:t>
            </w:r>
          </w:p>
        </w:tc>
      </w:tr>
      <w:tr w:rsidR="009236B3" w:rsidTr="001B79A4">
        <w:trPr>
          <w:trHeight w:val="2524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B3" w:rsidRDefault="004F76EA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:rsidR="009236B3" w:rsidRDefault="004F76EA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B3" w:rsidRPr="00752CD1" w:rsidRDefault="00752CD1" w:rsidP="00752CD1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 w:rsidRPr="00752CD1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1.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开设温馨角落，用全家福装饰墙面；</w:t>
            </w:r>
            <w:r w:rsidRPr="00752CD1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利用沙发、软垫、地毯等家居物品营造温馨氛围，引导幼儿找找、看看全家福，和同伴说说自己的家人，帮助幼儿逐步形成安全、稳定的情绪。</w:t>
            </w:r>
          </w:p>
          <w:p w:rsidR="00752CD1" w:rsidRPr="00752CD1" w:rsidRDefault="00752CD1" w:rsidP="00752CD1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 w:rsidRPr="00752CD1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2.在幼儿的柜子、床铺等位置贴上幼儿的照片,在幼儿饮水、如厕等地方贴上温馨提示图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，</w:t>
            </w:r>
            <w:r w:rsidRPr="00752CD1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并在幼儿的水壶、桌子、小毛巾架、小床上贴上相应的照片或图片标志，便于幼儿尽快认识自己的物品，熟悉并遵守班级的一日生活、学习规则。</w:t>
            </w:r>
          </w:p>
        </w:tc>
      </w:tr>
      <w:tr w:rsidR="009236B3" w:rsidTr="001B79A4">
        <w:trPr>
          <w:trHeight w:val="84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B3" w:rsidRDefault="004F76EA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9A4" w:rsidRDefault="001B79A4" w:rsidP="001B79A4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1.鼓励家长积极配合幼儿园，幼儿按时入园。</w:t>
            </w:r>
          </w:p>
          <w:p w:rsidR="009236B3" w:rsidRPr="001B79A4" w:rsidRDefault="001B79A4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2.借助家长资源，收集各类材料，创设丰富的游戏环境。</w:t>
            </w:r>
          </w:p>
        </w:tc>
      </w:tr>
      <w:tr w:rsidR="009236B3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B3" w:rsidRDefault="004F76EA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B3" w:rsidRDefault="009236B3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:rsidR="009236B3" w:rsidRDefault="004F76EA">
      <w:pPr>
        <w:wordWrap w:val="0"/>
        <w:ind w:right="480"/>
        <w:jc w:val="right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</w:t>
      </w:r>
      <w:r w:rsidR="004B352E">
        <w:rPr>
          <w:rFonts w:asciiTheme="minorEastAsia" w:eastAsiaTheme="minorEastAsia" w:hAnsiTheme="minorEastAsia" w:cs="黑体" w:hint="eastAsia"/>
          <w:bCs/>
          <w:sz w:val="24"/>
          <w:szCs w:val="24"/>
        </w:rPr>
        <w:t xml:space="preserve">丰玉洁 </w:t>
      </w:r>
      <w:r w:rsidR="004B352E">
        <w:rPr>
          <w:rFonts w:asciiTheme="minorEastAsia" w:eastAsiaTheme="minorEastAsia" w:hAnsiTheme="minorEastAsia" w:cs="黑体"/>
          <w:bCs/>
          <w:sz w:val="24"/>
          <w:szCs w:val="24"/>
        </w:rPr>
        <w:t xml:space="preserve"> 朱亚芬</w:t>
      </w:r>
    </w:p>
    <w:p w:rsidR="009236B3" w:rsidRDefault="009236B3"/>
    <w:sectPr w:rsidR="009236B3" w:rsidSect="009236B3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235C" w:rsidRDefault="00E2235C">
      <w:r>
        <w:separator/>
      </w:r>
    </w:p>
  </w:endnote>
  <w:endnote w:type="continuationSeparator" w:id="0">
    <w:p w:rsidR="00E2235C" w:rsidRDefault="00E22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36B3" w:rsidRDefault="00E2235C">
    <w:pPr>
      <w:pStyle w:val="a5"/>
    </w:pPr>
    <w:r>
      <w:pict>
        <v:line id="直接连接符 2" o:spid="_x0000_s2050" style="position:absolute;z-index:251659264" from="1.05pt,-1.85pt" to="415.8pt,-1.85pt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 strokeweight=".5pt">
          <v:stroke joinstyle="miter"/>
        </v:line>
      </w:pict>
    </w:r>
    <w:r w:rsidR="004F76EA">
      <w:rPr>
        <w:rFonts w:hint="eastAsia"/>
      </w:rPr>
      <w:t xml:space="preserve">                                                                      </w:t>
    </w:r>
    <w:r w:rsidR="004F76EA">
      <w:rPr>
        <w:rFonts w:hint="eastAsia"/>
      </w:rPr>
      <w:t>爱心凝聚</w:t>
    </w:r>
    <w:r w:rsidR="004F76EA">
      <w:rPr>
        <w:rFonts w:hint="eastAsia"/>
      </w:rPr>
      <w:t xml:space="preserve">  </w:t>
    </w:r>
    <w:r w:rsidR="004F76EA"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235C" w:rsidRDefault="00E2235C">
      <w:r>
        <w:separator/>
      </w:r>
    </w:p>
  </w:footnote>
  <w:footnote w:type="continuationSeparator" w:id="0">
    <w:p w:rsidR="00E2235C" w:rsidRDefault="00E223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36B3" w:rsidRDefault="004F76EA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9236B3" w:rsidRDefault="004F76EA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9A394C"/>
    <w:multiLevelType w:val="singleLevel"/>
    <w:tmpl w:val="549A394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Q5MWY3MzhhZTc2YTc3MzIxYWM0NTZiOTgyZmViMjQifQ=="/>
  </w:docVars>
  <w:rsids>
    <w:rsidRoot w:val="00083673"/>
    <w:rsid w:val="00032DD4"/>
    <w:rsid w:val="000340C9"/>
    <w:rsid w:val="00083673"/>
    <w:rsid w:val="001B79A4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B352E"/>
    <w:rsid w:val="004D611D"/>
    <w:rsid w:val="004F76EA"/>
    <w:rsid w:val="005540A2"/>
    <w:rsid w:val="00592A4D"/>
    <w:rsid w:val="006247A7"/>
    <w:rsid w:val="006559A0"/>
    <w:rsid w:val="0068582E"/>
    <w:rsid w:val="006B3E24"/>
    <w:rsid w:val="00752CD1"/>
    <w:rsid w:val="008034CD"/>
    <w:rsid w:val="00831534"/>
    <w:rsid w:val="008330B5"/>
    <w:rsid w:val="008359CB"/>
    <w:rsid w:val="008A3A48"/>
    <w:rsid w:val="008E5166"/>
    <w:rsid w:val="009236B3"/>
    <w:rsid w:val="00981CA9"/>
    <w:rsid w:val="009F3807"/>
    <w:rsid w:val="00A00F3F"/>
    <w:rsid w:val="00A05B3B"/>
    <w:rsid w:val="00A43D7A"/>
    <w:rsid w:val="00A4600E"/>
    <w:rsid w:val="00AD15DE"/>
    <w:rsid w:val="00AE07F0"/>
    <w:rsid w:val="00B72EA3"/>
    <w:rsid w:val="00C21548"/>
    <w:rsid w:val="00C56A0D"/>
    <w:rsid w:val="00C6270F"/>
    <w:rsid w:val="00C86CBA"/>
    <w:rsid w:val="00C86FEC"/>
    <w:rsid w:val="00D10581"/>
    <w:rsid w:val="00D213F9"/>
    <w:rsid w:val="00D33778"/>
    <w:rsid w:val="00D54DFF"/>
    <w:rsid w:val="00D628A1"/>
    <w:rsid w:val="00DE263E"/>
    <w:rsid w:val="00E2235C"/>
    <w:rsid w:val="00E562ED"/>
    <w:rsid w:val="00E93E7F"/>
    <w:rsid w:val="00EB5A2A"/>
    <w:rsid w:val="00F0119D"/>
    <w:rsid w:val="00F51302"/>
    <w:rsid w:val="00F61DFC"/>
    <w:rsid w:val="00FB26B7"/>
    <w:rsid w:val="00FD56AF"/>
    <w:rsid w:val="0A832F99"/>
    <w:rsid w:val="0BA8065F"/>
    <w:rsid w:val="0C9A7306"/>
    <w:rsid w:val="0EB10D82"/>
    <w:rsid w:val="119836EC"/>
    <w:rsid w:val="13A5156F"/>
    <w:rsid w:val="14501C20"/>
    <w:rsid w:val="157F21C8"/>
    <w:rsid w:val="1DC85222"/>
    <w:rsid w:val="21A17E97"/>
    <w:rsid w:val="30AD2D48"/>
    <w:rsid w:val="31A11CF2"/>
    <w:rsid w:val="37384EA6"/>
    <w:rsid w:val="38284F1B"/>
    <w:rsid w:val="3F63038C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73A2391"/>
    <w:rsid w:val="5F6446D8"/>
    <w:rsid w:val="5F926F9A"/>
    <w:rsid w:val="5FEB15AB"/>
    <w:rsid w:val="68DC4DE2"/>
    <w:rsid w:val="698A6F34"/>
    <w:rsid w:val="6B3D44FB"/>
    <w:rsid w:val="6CB73B9C"/>
    <w:rsid w:val="6F655B31"/>
    <w:rsid w:val="781E5417"/>
    <w:rsid w:val="78CF6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5:docId w15:val="{4222DCBC-2A3A-4F37-9690-B887B0083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ajorEastAsia" w:hAnsiTheme="majorHAnsi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36B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9236B3"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236B3"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9236B3"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9236B3"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9236B3"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9236B3"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9236B3"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9236B3"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9236B3"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9236B3"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Char"/>
    <w:uiPriority w:val="99"/>
    <w:semiHidden/>
    <w:unhideWhenUsed/>
    <w:qFormat/>
    <w:rsid w:val="009236B3"/>
    <w:rPr>
      <w:sz w:val="18"/>
      <w:szCs w:val="18"/>
    </w:rPr>
  </w:style>
  <w:style w:type="paragraph" w:styleId="a5">
    <w:name w:val="footer"/>
    <w:basedOn w:val="a"/>
    <w:link w:val="Char0"/>
    <w:qFormat/>
    <w:rsid w:val="009236B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link w:val="Char1"/>
    <w:uiPriority w:val="99"/>
    <w:semiHidden/>
    <w:unhideWhenUsed/>
    <w:qFormat/>
    <w:rsid w:val="009236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Char2"/>
    <w:uiPriority w:val="11"/>
    <w:qFormat/>
    <w:rsid w:val="009236B3"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8">
    <w:name w:val="Title"/>
    <w:basedOn w:val="a"/>
    <w:next w:val="a"/>
    <w:link w:val="Char3"/>
    <w:uiPriority w:val="10"/>
    <w:qFormat/>
    <w:rsid w:val="009236B3"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character" w:styleId="a9">
    <w:name w:val="Strong"/>
    <w:uiPriority w:val="22"/>
    <w:qFormat/>
    <w:rsid w:val="009236B3"/>
    <w:rPr>
      <w:b/>
      <w:bCs/>
      <w:color w:val="943634" w:themeColor="accent2" w:themeShade="BF"/>
      <w:spacing w:val="5"/>
    </w:rPr>
  </w:style>
  <w:style w:type="character" w:styleId="aa">
    <w:name w:val="Emphasis"/>
    <w:uiPriority w:val="20"/>
    <w:qFormat/>
    <w:rsid w:val="009236B3"/>
    <w:rPr>
      <w:caps/>
      <w:spacing w:val="5"/>
      <w:sz w:val="20"/>
      <w:szCs w:val="20"/>
    </w:rPr>
  </w:style>
  <w:style w:type="character" w:customStyle="1" w:styleId="1Char">
    <w:name w:val="标题 1 Char"/>
    <w:basedOn w:val="a0"/>
    <w:link w:val="1"/>
    <w:uiPriority w:val="9"/>
    <w:qFormat/>
    <w:rsid w:val="009236B3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Char">
    <w:name w:val="标题 2 Char"/>
    <w:basedOn w:val="a0"/>
    <w:link w:val="2"/>
    <w:uiPriority w:val="9"/>
    <w:semiHidden/>
    <w:qFormat/>
    <w:rsid w:val="009236B3"/>
    <w:rPr>
      <w:caps/>
      <w:color w:val="632423" w:themeColor="accent2" w:themeShade="80"/>
      <w:spacing w:val="15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9236B3"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9236B3"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Char">
    <w:name w:val="标题 5 Char"/>
    <w:basedOn w:val="a0"/>
    <w:link w:val="5"/>
    <w:uiPriority w:val="9"/>
    <w:semiHidden/>
    <w:qFormat/>
    <w:rsid w:val="009236B3"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Char">
    <w:name w:val="标题 6 Char"/>
    <w:basedOn w:val="a0"/>
    <w:link w:val="6"/>
    <w:uiPriority w:val="9"/>
    <w:semiHidden/>
    <w:qFormat/>
    <w:rsid w:val="009236B3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Char">
    <w:name w:val="标题 7 Char"/>
    <w:basedOn w:val="a0"/>
    <w:link w:val="7"/>
    <w:uiPriority w:val="9"/>
    <w:semiHidden/>
    <w:qFormat/>
    <w:rsid w:val="009236B3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Char">
    <w:name w:val="标题 8 Char"/>
    <w:basedOn w:val="a0"/>
    <w:link w:val="8"/>
    <w:uiPriority w:val="9"/>
    <w:semiHidden/>
    <w:qFormat/>
    <w:rsid w:val="009236B3"/>
    <w:rPr>
      <w:rFonts w:eastAsiaTheme="majorEastAsia" w:cstheme="majorBidi"/>
      <w:caps/>
      <w:spacing w:val="10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9236B3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Char3">
    <w:name w:val="标题 Char"/>
    <w:basedOn w:val="a0"/>
    <w:link w:val="a8"/>
    <w:uiPriority w:val="10"/>
    <w:qFormat/>
    <w:rsid w:val="009236B3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Char2">
    <w:name w:val="副标题 Char"/>
    <w:basedOn w:val="a0"/>
    <w:link w:val="a7"/>
    <w:uiPriority w:val="11"/>
    <w:qFormat/>
    <w:rsid w:val="009236B3"/>
    <w:rPr>
      <w:rFonts w:eastAsiaTheme="majorEastAsia" w:cstheme="majorBidi"/>
      <w:caps/>
      <w:spacing w:val="20"/>
      <w:sz w:val="18"/>
      <w:szCs w:val="18"/>
    </w:rPr>
  </w:style>
  <w:style w:type="paragraph" w:styleId="ab">
    <w:name w:val="No Spacing"/>
    <w:basedOn w:val="a"/>
    <w:link w:val="Char4"/>
    <w:uiPriority w:val="1"/>
    <w:qFormat/>
    <w:rsid w:val="009236B3"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Char4">
    <w:name w:val="无间隔 Char"/>
    <w:basedOn w:val="a0"/>
    <w:link w:val="ab"/>
    <w:uiPriority w:val="1"/>
    <w:qFormat/>
    <w:rsid w:val="009236B3"/>
  </w:style>
  <w:style w:type="paragraph" w:styleId="ac">
    <w:name w:val="List Paragraph"/>
    <w:basedOn w:val="a"/>
    <w:uiPriority w:val="34"/>
    <w:qFormat/>
    <w:rsid w:val="009236B3"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d">
    <w:name w:val="Quote"/>
    <w:basedOn w:val="a"/>
    <w:next w:val="a"/>
    <w:link w:val="Char5"/>
    <w:uiPriority w:val="29"/>
    <w:qFormat/>
    <w:rsid w:val="009236B3"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Char5">
    <w:name w:val="引用 Char"/>
    <w:basedOn w:val="a0"/>
    <w:link w:val="ad"/>
    <w:uiPriority w:val="29"/>
    <w:qFormat/>
    <w:rsid w:val="009236B3"/>
    <w:rPr>
      <w:rFonts w:eastAsiaTheme="majorEastAsia" w:cstheme="majorBidi"/>
      <w:i/>
      <w:iCs/>
    </w:rPr>
  </w:style>
  <w:style w:type="paragraph" w:styleId="ae">
    <w:name w:val="Intense Quote"/>
    <w:basedOn w:val="a"/>
    <w:next w:val="a"/>
    <w:link w:val="Char6"/>
    <w:uiPriority w:val="30"/>
    <w:qFormat/>
    <w:rsid w:val="009236B3"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Char6">
    <w:name w:val="明显引用 Char"/>
    <w:basedOn w:val="a0"/>
    <w:link w:val="ae"/>
    <w:uiPriority w:val="30"/>
    <w:qFormat/>
    <w:rsid w:val="009236B3"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0">
    <w:name w:val="不明显强调1"/>
    <w:uiPriority w:val="19"/>
    <w:qFormat/>
    <w:rsid w:val="009236B3"/>
    <w:rPr>
      <w:i/>
      <w:iCs/>
    </w:rPr>
  </w:style>
  <w:style w:type="character" w:customStyle="1" w:styleId="11">
    <w:name w:val="明显强调1"/>
    <w:uiPriority w:val="21"/>
    <w:qFormat/>
    <w:rsid w:val="009236B3"/>
    <w:rPr>
      <w:i/>
      <w:iCs/>
      <w:caps/>
      <w:spacing w:val="10"/>
      <w:sz w:val="20"/>
      <w:szCs w:val="20"/>
    </w:rPr>
  </w:style>
  <w:style w:type="character" w:customStyle="1" w:styleId="12">
    <w:name w:val="不明显参考1"/>
    <w:basedOn w:val="a0"/>
    <w:uiPriority w:val="31"/>
    <w:qFormat/>
    <w:rsid w:val="009236B3"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3">
    <w:name w:val="明显参考1"/>
    <w:uiPriority w:val="32"/>
    <w:qFormat/>
    <w:rsid w:val="009236B3"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4">
    <w:name w:val="书籍标题1"/>
    <w:uiPriority w:val="33"/>
    <w:qFormat/>
    <w:rsid w:val="009236B3"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9236B3"/>
    <w:pPr>
      <w:outlineLvl w:val="9"/>
    </w:pPr>
  </w:style>
  <w:style w:type="character" w:customStyle="1" w:styleId="Char0">
    <w:name w:val="页脚 Char"/>
    <w:basedOn w:val="a0"/>
    <w:link w:val="a5"/>
    <w:qFormat/>
    <w:rsid w:val="009236B3"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5">
    <w:name w:val="列出段落1"/>
    <w:basedOn w:val="a"/>
    <w:uiPriority w:val="34"/>
    <w:qFormat/>
    <w:rsid w:val="009236B3"/>
    <w:pPr>
      <w:ind w:firstLineChars="200" w:firstLine="420"/>
    </w:pPr>
    <w:rPr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9236B3"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Char1">
    <w:name w:val="页眉 Char"/>
    <w:basedOn w:val="a0"/>
    <w:link w:val="a6"/>
    <w:uiPriority w:val="99"/>
    <w:semiHidden/>
    <w:qFormat/>
    <w:rsid w:val="009236B3"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197</Words>
  <Characters>1127</Characters>
  <Application>Microsoft Office Word</Application>
  <DocSecurity>0</DocSecurity>
  <Lines>9</Lines>
  <Paragraphs>2</Paragraphs>
  <ScaleCrop>false</ScaleCrop>
  <Company/>
  <LinksUpToDate>false</LinksUpToDate>
  <CharactersWithSpaces>1322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93248</cp:lastModifiedBy>
  <cp:revision>8</cp:revision>
  <dcterms:created xsi:type="dcterms:W3CDTF">2023-02-20T07:49:00Z</dcterms:created>
  <dcterms:modified xsi:type="dcterms:W3CDTF">2023-09-03T11:30:00Z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144666DA6B9E49A7A74677E2E3FB3A1C_13</vt:lpwstr>
  </property>
</Properties>
</file>